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680" w:rsidRDefault="00812E2B">
      <w:pPr>
        <w:rPr>
          <w:rFonts w:ascii="宋体" w:eastAsia="宋体" w:hAnsi="宋体" w:cs="宋体"/>
          <w:b/>
          <w:bCs/>
          <w:color w:val="000000"/>
          <w:kern w:val="36"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设备名称：</w:t>
      </w:r>
      <w:r w:rsidR="00492B6D" w:rsidRPr="00492B6D">
        <w:rPr>
          <w:rFonts w:ascii="宋体" w:eastAsia="宋体" w:hAnsi="宋体" w:hint="eastAsia"/>
          <w:b/>
          <w:sz w:val="36"/>
          <w:szCs w:val="36"/>
        </w:rPr>
        <w:t>麻醉监护仪</w:t>
      </w:r>
    </w:p>
    <w:p w:rsidR="00937680" w:rsidRDefault="00812E2B">
      <w:pPr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设备编号：NYZBB-SBK-20220</w:t>
      </w:r>
      <w:r w:rsidR="00492B6D">
        <w:rPr>
          <w:rFonts w:ascii="宋体" w:eastAsia="宋体" w:hAnsi="宋体"/>
          <w:b/>
          <w:sz w:val="36"/>
          <w:szCs w:val="36"/>
        </w:rPr>
        <w:t>59</w:t>
      </w:r>
    </w:p>
    <w:p w:rsidR="00937680" w:rsidRDefault="00812E2B">
      <w:pPr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 xml:space="preserve">数 </w:t>
      </w:r>
      <w:r>
        <w:rPr>
          <w:rFonts w:ascii="宋体" w:eastAsia="宋体" w:hAnsi="宋体"/>
          <w:b/>
          <w:sz w:val="36"/>
          <w:szCs w:val="36"/>
        </w:rPr>
        <w:t xml:space="preserve"> </w:t>
      </w:r>
      <w:r>
        <w:rPr>
          <w:rFonts w:ascii="宋体" w:eastAsia="宋体" w:hAnsi="宋体" w:hint="eastAsia"/>
          <w:b/>
          <w:sz w:val="36"/>
          <w:szCs w:val="36"/>
        </w:rPr>
        <w:t>量：</w:t>
      </w:r>
      <w:r w:rsidR="00492B6D">
        <w:rPr>
          <w:rFonts w:ascii="宋体" w:eastAsia="宋体" w:hAnsi="宋体"/>
          <w:b/>
          <w:sz w:val="36"/>
          <w:szCs w:val="36"/>
        </w:rPr>
        <w:t>2</w:t>
      </w:r>
      <w:r w:rsidR="000C7C04">
        <w:rPr>
          <w:rFonts w:ascii="宋体" w:eastAsia="宋体" w:hAnsi="宋体" w:hint="eastAsia"/>
          <w:b/>
          <w:sz w:val="36"/>
          <w:szCs w:val="36"/>
        </w:rPr>
        <w:t>台</w:t>
      </w:r>
    </w:p>
    <w:p w:rsidR="00937680" w:rsidRDefault="00812E2B">
      <w:pPr>
        <w:pStyle w:val="1"/>
        <w:snapToGrid w:val="0"/>
        <w:spacing w:before="50"/>
        <w:textAlignment w:val="baseline"/>
      </w:pPr>
      <w:r>
        <w:rPr>
          <w:rFonts w:hint="eastAsia"/>
        </w:rPr>
        <w:t>性能配置要求</w:t>
      </w:r>
    </w:p>
    <w:p w:rsidR="00492B6D" w:rsidRPr="00492B6D" w:rsidRDefault="00492B6D" w:rsidP="00492B6D">
      <w:pPr>
        <w:rPr>
          <w:rFonts w:hint="eastAsia"/>
          <w:lang w:val="zh-CN" w:bidi="zh-CN"/>
        </w:rPr>
      </w:pPr>
    </w:p>
    <w:p w:rsidR="00492B6D" w:rsidRDefault="00492B6D" w:rsidP="00492B6D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zCs w:val="21"/>
        </w:rPr>
        <w:t>1、主机、显示屏和插件槽一体化，插槽数≥6个，可外接辅助插件箱；8通道显示；无风扇设计，内置锂电池，供电时间≥2小时；配置≥4个USB接口，可连接存储介质、鼠标、键盘、条码扫描枪等设备；可扩展镜像显示屏，支持升级扩展独立显示屏；</w:t>
      </w:r>
    </w:p>
    <w:p w:rsidR="00492B6D" w:rsidRDefault="00492B6D" w:rsidP="00492B6D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zCs w:val="21"/>
        </w:rPr>
        <w:t>2、基本监测：心电，呼吸，心率，无创血压，血氧饱和度，脉搏，双通道体温和双通道有创血压；</w:t>
      </w:r>
    </w:p>
    <w:p w:rsidR="00492B6D" w:rsidRDefault="00492B6D" w:rsidP="00492B6D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zCs w:val="21"/>
        </w:rPr>
        <w:t>3、支持3/5导心电监测,可升级12导心电测量；心</w:t>
      </w:r>
      <w:proofErr w:type="gramStart"/>
      <w:r>
        <w:rPr>
          <w:rFonts w:ascii="宋体" w:eastAsia="宋体" w:hAnsi="宋体" w:cs="宋体" w:hint="eastAsia"/>
          <w:szCs w:val="21"/>
        </w:rPr>
        <w:t>电抗电</w:t>
      </w:r>
      <w:proofErr w:type="gramEnd"/>
      <w:r>
        <w:rPr>
          <w:rFonts w:ascii="宋体" w:eastAsia="宋体" w:hAnsi="宋体" w:cs="宋体" w:hint="eastAsia"/>
          <w:szCs w:val="21"/>
        </w:rPr>
        <w:t>刀干扰；支持实时心律失常分析；ST</w:t>
      </w:r>
      <w:proofErr w:type="gramStart"/>
      <w:r>
        <w:rPr>
          <w:rFonts w:ascii="宋体" w:eastAsia="宋体" w:hAnsi="宋体" w:cs="宋体" w:hint="eastAsia"/>
          <w:szCs w:val="21"/>
        </w:rPr>
        <w:t>段分析</w:t>
      </w:r>
      <w:proofErr w:type="gramEnd"/>
      <w:r>
        <w:rPr>
          <w:rFonts w:ascii="宋体" w:eastAsia="宋体" w:hAnsi="宋体" w:cs="宋体" w:hint="eastAsia"/>
          <w:szCs w:val="21"/>
        </w:rPr>
        <w:t>功能和报警；智能导联脱落监测功能；</w:t>
      </w:r>
    </w:p>
    <w:p w:rsidR="00492B6D" w:rsidRDefault="00492B6D" w:rsidP="00492B6D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zCs w:val="21"/>
        </w:rPr>
        <w:t>4、无创血压手动、自动间隔、连续、序列四种测量模式；血氧灌注指数（PI）监测；配指套式血氧探头；</w:t>
      </w:r>
    </w:p>
    <w:p w:rsidR="00492B6D" w:rsidRDefault="00492B6D" w:rsidP="00492B6D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zCs w:val="21"/>
        </w:rPr>
        <w:t>5、双通道</w:t>
      </w:r>
      <w:proofErr w:type="gramStart"/>
      <w:r>
        <w:rPr>
          <w:rFonts w:ascii="宋体" w:eastAsia="宋体" w:hAnsi="宋体" w:cs="宋体" w:hint="eastAsia"/>
          <w:szCs w:val="21"/>
        </w:rPr>
        <w:t>有创压</w:t>
      </w:r>
      <w:proofErr w:type="gramEnd"/>
      <w:r>
        <w:rPr>
          <w:rFonts w:ascii="宋体" w:eastAsia="宋体" w:hAnsi="宋体" w:cs="宋体" w:hint="eastAsia"/>
          <w:szCs w:val="21"/>
        </w:rPr>
        <w:t>IBP监测，支持升级≥6通道</w:t>
      </w:r>
      <w:proofErr w:type="gramStart"/>
      <w:r>
        <w:rPr>
          <w:rFonts w:ascii="宋体" w:eastAsia="宋体" w:hAnsi="宋体" w:cs="宋体" w:hint="eastAsia"/>
          <w:szCs w:val="21"/>
        </w:rPr>
        <w:t>有创压监测</w:t>
      </w:r>
      <w:proofErr w:type="gramEnd"/>
      <w:r>
        <w:rPr>
          <w:rFonts w:ascii="宋体" w:eastAsia="宋体" w:hAnsi="宋体" w:cs="宋体" w:hint="eastAsia"/>
          <w:szCs w:val="21"/>
        </w:rPr>
        <w:t>，提供肺动脉</w:t>
      </w:r>
      <w:proofErr w:type="gramStart"/>
      <w:r>
        <w:rPr>
          <w:rFonts w:ascii="宋体" w:eastAsia="宋体" w:hAnsi="宋体" w:cs="宋体" w:hint="eastAsia"/>
          <w:szCs w:val="21"/>
        </w:rPr>
        <w:t>锲</w:t>
      </w:r>
      <w:proofErr w:type="gramEnd"/>
      <w:r>
        <w:rPr>
          <w:rFonts w:ascii="宋体" w:eastAsia="宋体" w:hAnsi="宋体" w:cs="宋体" w:hint="eastAsia"/>
          <w:szCs w:val="21"/>
        </w:rPr>
        <w:t>压（PAWP）的监测和PPV参数监测，支持≥3道IBP波形叠加显示；</w:t>
      </w:r>
    </w:p>
    <w:p w:rsidR="00492B6D" w:rsidRDefault="00492B6D" w:rsidP="00492B6D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zCs w:val="21"/>
        </w:rPr>
        <w:t>6、配置EtCO2旁流监测模块；配置BIS模块；</w:t>
      </w:r>
    </w:p>
    <w:p w:rsidR="00492B6D" w:rsidRDefault="00492B6D" w:rsidP="00492B6D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zCs w:val="21"/>
        </w:rPr>
        <w:t>7、血液动力学，药物计算，氧合计算，通气计算和肾功能计算等功能；</w:t>
      </w:r>
    </w:p>
    <w:p w:rsidR="00492B6D" w:rsidRDefault="00492B6D" w:rsidP="00492B6D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zCs w:val="21"/>
        </w:rPr>
        <w:t>8、≥40个参数趋势表、趋势图回顾；</w:t>
      </w:r>
    </w:p>
    <w:p w:rsidR="00492B6D" w:rsidRDefault="00492B6D" w:rsidP="00492B6D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zCs w:val="21"/>
        </w:rPr>
        <w:t>9、≥600条事件回顾，能根据时间、报警和参数组等进行筛选；</w:t>
      </w:r>
    </w:p>
    <w:p w:rsidR="00492B6D" w:rsidRDefault="00492B6D" w:rsidP="00492B6D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zCs w:val="21"/>
        </w:rPr>
        <w:t>10、具备≥24小时全息波形的存储与回顾功能；ST片段回顾；24小时心电综合分析概览，能够提供HR、ST、QT/QTc、心律失常、起搏统计结果，能查看细节；</w:t>
      </w:r>
    </w:p>
    <w:p w:rsidR="00492B6D" w:rsidRDefault="00492B6D" w:rsidP="00492B6D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zCs w:val="21"/>
        </w:rPr>
        <w:t>11、工作模式：监护模式、待机模式、体外循环模式</w:t>
      </w:r>
      <w:proofErr w:type="gramStart"/>
      <w:r>
        <w:rPr>
          <w:rFonts w:ascii="宋体" w:eastAsia="宋体" w:hAnsi="宋体" w:cs="宋体" w:hint="eastAsia"/>
          <w:szCs w:val="21"/>
        </w:rPr>
        <w:t>模式</w:t>
      </w:r>
      <w:proofErr w:type="gramEnd"/>
      <w:r>
        <w:rPr>
          <w:rFonts w:ascii="宋体" w:eastAsia="宋体" w:hAnsi="宋体" w:cs="宋体" w:hint="eastAsia"/>
          <w:szCs w:val="21"/>
        </w:rPr>
        <w:t>、插管模式，夜间模式、隐私模式、演示模式；</w:t>
      </w:r>
    </w:p>
    <w:p w:rsidR="00492B6D" w:rsidRDefault="00492B6D" w:rsidP="00492B6D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zCs w:val="21"/>
        </w:rPr>
        <w:t>12、血流动力学辅助应用，图形化显示监测参数，提供目标治疗决策建议，抬腿试验辅助工具，心功能图指示，蛛网图参数跟踪；</w:t>
      </w:r>
    </w:p>
    <w:p w:rsidR="00492B6D" w:rsidRDefault="00492B6D" w:rsidP="00492B6D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zCs w:val="21"/>
        </w:rPr>
        <w:t>13、具有麻醉平衡指示界面，提供麻醉复苏评分系统；</w:t>
      </w:r>
    </w:p>
    <w:p w:rsidR="00D51DC3" w:rsidRPr="00492B6D" w:rsidRDefault="00D51DC3" w:rsidP="00492B6D">
      <w:pPr>
        <w:rPr>
          <w:sz w:val="24"/>
          <w:szCs w:val="28"/>
        </w:rPr>
      </w:pPr>
      <w:bookmarkStart w:id="0" w:name="_GoBack"/>
      <w:bookmarkEnd w:id="0"/>
    </w:p>
    <w:sectPr w:rsidR="00D51DC3" w:rsidRPr="00492B6D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421" w:rsidRDefault="00812E2B">
      <w:r>
        <w:separator/>
      </w:r>
    </w:p>
  </w:endnote>
  <w:endnote w:type="continuationSeparator" w:id="0">
    <w:p w:rsidR="00B86421" w:rsidRDefault="00812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421" w:rsidRDefault="00812E2B">
      <w:r>
        <w:separator/>
      </w:r>
    </w:p>
  </w:footnote>
  <w:footnote w:type="continuationSeparator" w:id="0">
    <w:p w:rsidR="00B86421" w:rsidRDefault="00812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680" w:rsidRDefault="00937680">
    <w:pPr>
      <w:pStyle w:val="a6"/>
      <w:pBdr>
        <w:bottom w:val="none" w:sz="0" w:space="1" w:color="auto"/>
      </w:pBdr>
    </w:pPr>
  </w:p>
  <w:p w:rsidR="00937680" w:rsidRDefault="00937680">
    <w:pPr>
      <w:pStyle w:val="a6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C8AC4"/>
    <w:multiLevelType w:val="singleLevel"/>
    <w:tmpl w:val="06AC8AC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5192153"/>
    <w:multiLevelType w:val="multilevel"/>
    <w:tmpl w:val="15192153"/>
    <w:lvl w:ilvl="0">
      <w:start w:val="1"/>
      <w:numFmt w:val="decimal"/>
      <w:lvlText w:val="%1"/>
      <w:lvlJc w:val="left"/>
      <w:pPr>
        <w:ind w:left="84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2AA75D93"/>
    <w:multiLevelType w:val="singleLevel"/>
    <w:tmpl w:val="2AA75D9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380D092C"/>
    <w:multiLevelType w:val="multilevel"/>
    <w:tmpl w:val="380D092C"/>
    <w:lvl w:ilvl="0">
      <w:start w:val="1"/>
      <w:numFmt w:val="decimal"/>
      <w:lvlText w:val="%1"/>
      <w:lvlJc w:val="left"/>
      <w:pPr>
        <w:ind w:left="845" w:hanging="425"/>
      </w:pPr>
    </w:lvl>
    <w:lvl w:ilvl="1">
      <w:start w:val="1"/>
      <w:numFmt w:val="decimal"/>
      <w:lvlText w:val="%1.%2"/>
      <w:lvlJc w:val="left"/>
      <w:pPr>
        <w:ind w:left="1412" w:hanging="567"/>
      </w:pPr>
    </w:lvl>
    <w:lvl w:ilvl="2">
      <w:start w:val="1"/>
      <w:numFmt w:val="decimal"/>
      <w:lvlText w:val="%1.%2.%3"/>
      <w:lvlJc w:val="left"/>
      <w:pPr>
        <w:ind w:left="1838" w:hanging="567"/>
      </w:pPr>
    </w:lvl>
    <w:lvl w:ilvl="3">
      <w:start w:val="1"/>
      <w:numFmt w:val="decimal"/>
      <w:lvlText w:val="%1.%2.%3.%4"/>
      <w:lvlJc w:val="left"/>
      <w:pPr>
        <w:ind w:left="2404" w:hanging="708"/>
      </w:pPr>
    </w:lvl>
    <w:lvl w:ilvl="4">
      <w:start w:val="1"/>
      <w:numFmt w:val="decimal"/>
      <w:lvlText w:val="%1.%2.%3.%4.%5"/>
      <w:lvlJc w:val="left"/>
      <w:pPr>
        <w:ind w:left="2971" w:hanging="850"/>
      </w:pPr>
    </w:lvl>
    <w:lvl w:ilvl="5">
      <w:start w:val="1"/>
      <w:numFmt w:val="decimal"/>
      <w:lvlText w:val="%1.%2.%3.%4.%5.%6"/>
      <w:lvlJc w:val="left"/>
      <w:pPr>
        <w:ind w:left="3680" w:hanging="1134"/>
      </w:pPr>
    </w:lvl>
    <w:lvl w:ilvl="6">
      <w:start w:val="1"/>
      <w:numFmt w:val="decimal"/>
      <w:lvlText w:val="%1.%2.%3.%4.%5.%6.%7"/>
      <w:lvlJc w:val="left"/>
      <w:pPr>
        <w:ind w:left="4247" w:hanging="1276"/>
      </w:pPr>
    </w:lvl>
    <w:lvl w:ilvl="7">
      <w:start w:val="1"/>
      <w:numFmt w:val="decimal"/>
      <w:lvlText w:val="%1.%2.%3.%4.%5.%6.%7.%8"/>
      <w:lvlJc w:val="left"/>
      <w:pPr>
        <w:ind w:left="4814" w:hanging="1418"/>
      </w:pPr>
    </w:lvl>
    <w:lvl w:ilvl="8">
      <w:start w:val="1"/>
      <w:numFmt w:val="decimal"/>
      <w:lvlText w:val="%1.%2.%3.%4.%5.%6.%7.%8.%9"/>
      <w:lvlJc w:val="left"/>
      <w:pPr>
        <w:ind w:left="5522" w:hanging="1700"/>
      </w:pPr>
    </w:lvl>
  </w:abstractNum>
  <w:abstractNum w:abstractNumId="4" w15:restartNumberingAfterBreak="0">
    <w:nsid w:val="3B769DFF"/>
    <w:multiLevelType w:val="singleLevel"/>
    <w:tmpl w:val="3B769DFF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3F5448FA"/>
    <w:multiLevelType w:val="multilevel"/>
    <w:tmpl w:val="3F5448FA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isLgl/>
      <w:lvlText w:val="%1.%2"/>
      <w:lvlJc w:val="left"/>
      <w:pPr>
        <w:ind w:left="992" w:hanging="567"/>
      </w:pPr>
      <w:rPr>
        <w:rFonts w:eastAsia="微软雅黑" w:hint="eastAsia"/>
        <w:b/>
        <w:i w:val="0"/>
        <w:sz w:val="24"/>
      </w:rPr>
    </w:lvl>
    <w:lvl w:ilvl="2">
      <w:start w:val="1"/>
      <w:numFmt w:val="decimal"/>
      <w:pStyle w:val="3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611B"/>
    <w:rsid w:val="000A0065"/>
    <w:rsid w:val="000C7C04"/>
    <w:rsid w:val="0030505D"/>
    <w:rsid w:val="003348C7"/>
    <w:rsid w:val="003C1783"/>
    <w:rsid w:val="004069E7"/>
    <w:rsid w:val="004429CE"/>
    <w:rsid w:val="00492B6D"/>
    <w:rsid w:val="004C0464"/>
    <w:rsid w:val="004D57B1"/>
    <w:rsid w:val="004F7C8C"/>
    <w:rsid w:val="0055791E"/>
    <w:rsid w:val="005B328B"/>
    <w:rsid w:val="005E0F71"/>
    <w:rsid w:val="006234E6"/>
    <w:rsid w:val="007A5FF2"/>
    <w:rsid w:val="008127D0"/>
    <w:rsid w:val="00812E2B"/>
    <w:rsid w:val="0084359E"/>
    <w:rsid w:val="00880E72"/>
    <w:rsid w:val="00937680"/>
    <w:rsid w:val="00981AB5"/>
    <w:rsid w:val="00B16A0E"/>
    <w:rsid w:val="00B86421"/>
    <w:rsid w:val="00C1104F"/>
    <w:rsid w:val="00CE2D05"/>
    <w:rsid w:val="00D51DC3"/>
    <w:rsid w:val="00D8611B"/>
    <w:rsid w:val="00E14DB0"/>
    <w:rsid w:val="00FA6355"/>
    <w:rsid w:val="01085D4E"/>
    <w:rsid w:val="020F71AF"/>
    <w:rsid w:val="023C4182"/>
    <w:rsid w:val="0E463ABF"/>
    <w:rsid w:val="0E6B438E"/>
    <w:rsid w:val="0FA84CA6"/>
    <w:rsid w:val="12E82E96"/>
    <w:rsid w:val="2A8C0727"/>
    <w:rsid w:val="2E2319FE"/>
    <w:rsid w:val="3DEB053B"/>
    <w:rsid w:val="47036CF2"/>
    <w:rsid w:val="4ACD5EF7"/>
    <w:rsid w:val="506E44D9"/>
    <w:rsid w:val="51581DB0"/>
    <w:rsid w:val="51DC38F4"/>
    <w:rsid w:val="5BD561C7"/>
    <w:rsid w:val="662D281F"/>
    <w:rsid w:val="69BD6F49"/>
    <w:rsid w:val="71EE5529"/>
    <w:rsid w:val="73056504"/>
    <w:rsid w:val="73A1489D"/>
    <w:rsid w:val="7BDE7E6F"/>
    <w:rsid w:val="7BF250D4"/>
    <w:rsid w:val="7E22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396600"/>
  <w15:docId w15:val="{4D4630C4-216B-43A8-B5A5-EDAB3C3B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1"/>
    <w:qFormat/>
    <w:pPr>
      <w:spacing w:before="49"/>
      <w:ind w:left="2176" w:right="2451"/>
      <w:jc w:val="center"/>
      <w:outlineLvl w:val="0"/>
    </w:pPr>
    <w:rPr>
      <w:rFonts w:ascii="宋体" w:eastAsia="宋体" w:hAnsi="宋体" w:cs="宋体"/>
      <w:b/>
      <w:bCs/>
      <w:sz w:val="36"/>
      <w:szCs w:val="36"/>
      <w:lang w:val="zh-CN" w:bidi="zh-CN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numPr>
        <w:ilvl w:val="1"/>
        <w:numId w:val="1"/>
      </w:numPr>
      <w:outlineLvl w:val="1"/>
    </w:pPr>
    <w:rPr>
      <w:rFonts w:asciiTheme="majorHAnsi" w:eastAsia="微软雅黑" w:hAnsiTheme="majorHAnsi" w:cstheme="majorBidi"/>
      <w:b/>
      <w:bCs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ody Text"/>
    <w:basedOn w:val="a"/>
    <w:uiPriority w:val="1"/>
    <w:qFormat/>
    <w:rPr>
      <w:rFonts w:ascii="宋体" w:eastAsia="宋体" w:hAnsi="宋体" w:cs="宋体"/>
      <w:sz w:val="28"/>
      <w:szCs w:val="28"/>
      <w:lang w:val="zh-CN" w:bidi="zh-CN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1"/>
    <w:link w:val="a6"/>
    <w:uiPriority w:val="99"/>
    <w:qFormat/>
    <w:rPr>
      <w:sz w:val="18"/>
      <w:szCs w:val="18"/>
    </w:rPr>
  </w:style>
  <w:style w:type="character" w:customStyle="1" w:styleId="a4">
    <w:name w:val="页脚 字符"/>
    <w:basedOn w:val="a1"/>
    <w:link w:val="a0"/>
    <w:uiPriority w:val="99"/>
    <w:qFormat/>
    <w:rPr>
      <w:sz w:val="18"/>
      <w:szCs w:val="18"/>
    </w:rPr>
  </w:style>
  <w:style w:type="paragraph" w:styleId="a9">
    <w:name w:val="List Paragraph"/>
    <w:basedOn w:val="a"/>
    <w:uiPriority w:val="1"/>
    <w:qFormat/>
    <w:pPr>
      <w:ind w:left="400" w:hanging="281"/>
    </w:pPr>
    <w:rPr>
      <w:rFonts w:ascii="宋体" w:eastAsia="宋体" w:hAnsi="宋体" w:cs="宋体"/>
      <w:lang w:val="zh-CN" w:bidi="zh-CN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customStyle="1" w:styleId="11">
    <w:name w:val="列表段落1"/>
    <w:basedOn w:val="a"/>
    <w:uiPriority w:val="34"/>
    <w:qFormat/>
    <w:pPr>
      <w:ind w:firstLineChars="200" w:firstLine="420"/>
    </w:pPr>
  </w:style>
  <w:style w:type="paragraph" w:customStyle="1" w:styleId="110">
    <w:name w:val="列表段落1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桑三博客</cp:lastModifiedBy>
  <cp:revision>25</cp:revision>
  <dcterms:created xsi:type="dcterms:W3CDTF">2021-08-31T08:39:00Z</dcterms:created>
  <dcterms:modified xsi:type="dcterms:W3CDTF">2022-04-26T13:56:00Z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690A5EBA0EB241A99E1DE54414D2742D</vt:lpwstr>
  </property>
</Properties>
</file>