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设备名称：高清电子内窥镜系统（1台主机+3条胃镜3条肠镜）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27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/>
          <w:sz w:val="28"/>
          <w:szCs w:val="28"/>
          <w:lang w:eastAsia="zh-CN"/>
        </w:rPr>
      </w:pPr>
    </w:p>
    <w:p>
      <w:r>
        <w:rPr>
          <w:rFonts w:hint="eastAsia"/>
        </w:rPr>
        <w:t>（一）总体要求：</w:t>
      </w:r>
    </w:p>
    <w:p>
      <w:r>
        <w:rPr>
          <w:rFonts w:hint="eastAsia"/>
        </w:rPr>
        <w:t>1.高清电子内镜设备；</w:t>
      </w:r>
    </w:p>
    <w:p>
      <w:r>
        <w:rPr>
          <w:rFonts w:hint="eastAsia"/>
        </w:rPr>
        <w:t>2.分体式设计，有独立的光源和独立的图像处理器；</w:t>
      </w:r>
    </w:p>
    <w:p>
      <w:r>
        <w:rPr>
          <w:rFonts w:hint="eastAsia"/>
        </w:rPr>
        <w:t>3.可显示特殊光染色模式图像。</w:t>
      </w:r>
    </w:p>
    <w:p>
      <w:r>
        <w:rPr>
          <w:rFonts w:hint="eastAsia"/>
        </w:rPr>
        <w:t>（二）具体参数要求</w:t>
      </w:r>
    </w:p>
    <w:p>
      <w:pPr>
        <w:rPr>
          <w:b/>
        </w:rPr>
      </w:pPr>
      <w:r>
        <w:rPr>
          <w:rFonts w:hint="eastAsia"/>
          <w:b/>
        </w:rPr>
        <w:t>1.图像处理器 ：1台</w:t>
      </w:r>
    </w:p>
    <w:p>
      <w:r>
        <w:rPr>
          <w:rFonts w:hint="eastAsia"/>
        </w:rPr>
        <w:t>1.1全高清内镜图像：像素分辨率1920*1080P以上.</w:t>
      </w:r>
    </w:p>
    <w:p>
      <w:r>
        <w:rPr>
          <w:rFonts w:hint="eastAsia"/>
        </w:rPr>
        <w:t>1.2CMOS图像传感器≥200万像素。</w:t>
      </w:r>
    </w:p>
    <w:p>
      <w:r>
        <w:rPr>
          <w:rFonts w:hint="eastAsia"/>
        </w:rPr>
        <w:t>1.3有白平衡功能，能使图像的色彩更接近实际。</w:t>
      </w:r>
    </w:p>
    <w:p>
      <w:r>
        <w:rPr>
          <w:rFonts w:hint="eastAsia"/>
        </w:rPr>
        <w:t>1.4有自动调光功能,能选择平均测光和峰值测光模式。</w:t>
      </w:r>
    </w:p>
    <w:p>
      <w:r>
        <w:rPr>
          <w:rFonts w:hint="eastAsia"/>
        </w:rPr>
        <w:t>★1.5具有分光染色功能，通过不同波长的复合光，实现光学染色观察模式。</w:t>
      </w:r>
    </w:p>
    <w:p>
      <w:r>
        <w:rPr>
          <w:rFonts w:hint="eastAsia"/>
        </w:rPr>
        <w:t>1.6有血液强化功能，能突出显示血液中的血红素，强化显示血管及富含血液组织。</w:t>
      </w:r>
    </w:p>
    <w:p>
      <w:r>
        <w:rPr>
          <w:rFonts w:hint="eastAsia"/>
        </w:rPr>
        <w:t>1.7激光传输:无损失信息传输、抗干扰能力强、信息传输速度快、通信量大 。</w:t>
      </w:r>
    </w:p>
    <w:p>
      <w:r>
        <w:rPr>
          <w:rFonts w:hint="eastAsia"/>
        </w:rPr>
        <w:t>1.8具有结构强化功能，可突出显示病变组织中的多重纹路、血管及纤维构造。</w:t>
      </w:r>
    </w:p>
    <w:p>
      <w:r>
        <w:rPr>
          <w:rFonts w:hint="eastAsia"/>
        </w:rPr>
        <w:t>1.9具有轮廓强化功能，能突出显示病变组织范围及轮廓。</w:t>
      </w:r>
    </w:p>
    <w:p>
      <w:r>
        <w:rPr>
          <w:rFonts w:hint="eastAsia"/>
        </w:rPr>
        <w:t xml:space="preserve">1.10双画面显示;实时动态同时观察对比分光染色图片和白光图片。 </w:t>
      </w:r>
    </w:p>
    <w:p>
      <w:r>
        <w:rPr>
          <w:rFonts w:hint="eastAsia"/>
        </w:rPr>
        <w:t>1.11具有内窥镜自动识别功能，能读出并显示所连接的内窥镜型号和序列号。</w:t>
      </w:r>
    </w:p>
    <w:p>
      <w:r>
        <w:rPr>
          <w:rFonts w:hint="eastAsia"/>
        </w:rPr>
        <w:t>1.12需采用无线供电模式，电气隔离，无需防水盖，安全便捷。</w:t>
      </w:r>
    </w:p>
    <w:p>
      <w:r>
        <w:rPr>
          <w:rFonts w:hint="eastAsia"/>
        </w:rPr>
        <w:t>1.13可冻结实时图像、缓存32 幅以上冻结图像；冻结图像也还可进行血液强化、结构强化、轮廓强化、放大等图像处理。</w:t>
      </w:r>
    </w:p>
    <w:p>
      <w:r>
        <w:rPr>
          <w:rFonts w:hint="eastAsia"/>
        </w:rPr>
        <w:t>1.14具有射频识别技术无线信号进入预设操作设置。</w:t>
      </w:r>
    </w:p>
    <w:p>
      <w:r>
        <w:rPr>
          <w:rFonts w:hint="eastAsia"/>
        </w:rPr>
        <w:t>1.15具有放大功能，可将内镜图像进行放大到2 倍。</w:t>
      </w:r>
    </w:p>
    <w:p>
      <w:r>
        <w:rPr>
          <w:rFonts w:hint="eastAsia"/>
        </w:rPr>
        <w:t>1.16具有USB 存储功能，可在外接移动存储设备中存储视频和图片，具备录像功能。</w:t>
      </w:r>
    </w:p>
    <w:p>
      <w:pPr>
        <w:rPr>
          <w:b/>
        </w:rPr>
      </w:pPr>
      <w:r>
        <w:rPr>
          <w:rFonts w:hint="eastAsia"/>
          <w:b/>
        </w:rPr>
        <w:t xml:space="preserve">2、冷光源：1台 </w:t>
      </w:r>
    </w:p>
    <w:p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灯泡种类： LED 灯冷光源</w:t>
      </w:r>
    </w:p>
    <w:p>
      <w:r>
        <w:t>2.2</w:t>
      </w:r>
      <w:r>
        <w:rPr>
          <w:rFonts w:hint="eastAsia"/>
        </w:rPr>
        <w:t xml:space="preserve">光通量普通白光模式300Im。 </w:t>
      </w:r>
    </w:p>
    <w:p>
      <w:r>
        <w:rPr>
          <w:rFonts w:hint="eastAsia"/>
        </w:rPr>
        <w:t>2</w:t>
      </w:r>
      <w:r>
        <w:t>.3</w:t>
      </w:r>
      <w:r>
        <w:rPr>
          <w:rFonts w:hint="eastAsia"/>
        </w:rPr>
        <w:t>色温：300OK~7000K</w:t>
      </w:r>
    </w:p>
    <w:p>
      <w:r>
        <w:rPr>
          <w:rFonts w:hint="eastAsia"/>
        </w:rPr>
        <w:t>2</w:t>
      </w:r>
      <w:r>
        <w:t>.4</w:t>
      </w:r>
      <w:r>
        <w:rPr>
          <w:rFonts w:hint="eastAsia"/>
        </w:rPr>
        <w:t>显色指数：≥90</w:t>
      </w:r>
    </w:p>
    <w:p>
      <w:r>
        <w:rPr>
          <w:rFonts w:hint="eastAsia"/>
        </w:rPr>
        <w:t>2</w:t>
      </w:r>
      <w:r>
        <w:t>.5</w:t>
      </w:r>
      <w:r>
        <w:rPr>
          <w:rFonts w:hint="eastAsia"/>
        </w:rPr>
        <w:t>机械接口规格直径：1</w:t>
      </w:r>
      <w:r>
        <w:t>0.0mm</w:t>
      </w:r>
      <w:r>
        <w:rPr>
          <w:rFonts w:hint="eastAsia"/>
        </w:rPr>
        <w:t>。</w:t>
      </w:r>
    </w:p>
    <w:p>
      <w:r>
        <w:rPr>
          <w:rFonts w:hint="eastAsia"/>
        </w:rPr>
        <w:t>2</w:t>
      </w:r>
      <w:r>
        <w:t>.6</w:t>
      </w:r>
      <w:r>
        <w:rPr>
          <w:rFonts w:hint="eastAsia"/>
        </w:rPr>
        <w:t>整机噪音：≤70 dB ( A )</w:t>
      </w:r>
    </w:p>
    <w:p>
      <w:r>
        <w:rPr>
          <w:rFonts w:hint="eastAsia"/>
        </w:rPr>
        <w:t>2</w:t>
      </w:r>
      <w:r>
        <w:t xml:space="preserve">.7 </w:t>
      </w:r>
      <w:r>
        <w:rPr>
          <w:rFonts w:hint="eastAsia"/>
        </w:rPr>
        <w:t>气泵压力：40-90kPa</w:t>
      </w:r>
    </w:p>
    <w:p>
      <w:pPr>
        <w:ind w:left="420" w:hanging="420" w:hangingChars="200"/>
      </w:pPr>
      <w:r>
        <w:rPr>
          <w:rFonts w:hint="eastAsia"/>
        </w:rPr>
        <w:t>2</w:t>
      </w:r>
      <w:r>
        <w:t xml:space="preserve">.8 </w:t>
      </w:r>
      <w:r>
        <w:rPr>
          <w:rFonts w:hint="eastAsia"/>
        </w:rPr>
        <w:t>气流量： L 档：4L/ min ，允差±2 L / min . M 档：5L/ min ，允差±2 L / min , H 档：7L/ min ，允差士2 L / min。</w:t>
      </w:r>
    </w:p>
    <w:p>
      <w:r>
        <w:t xml:space="preserve">2.9 </w:t>
      </w:r>
      <w:r>
        <w:rPr>
          <w:rFonts w:hint="eastAsia"/>
        </w:rPr>
        <w:t>CBI 功能: 常规模式、靛胭脂模式、湖绿色模式</w:t>
      </w:r>
    </w:p>
    <w:p>
      <w:r>
        <w:rPr>
          <w:rFonts w:hint="eastAsia"/>
        </w:rPr>
        <w:t>2</w:t>
      </w:r>
      <w:r>
        <w:t>.10</w:t>
      </w:r>
      <w:r>
        <w:rPr>
          <w:rFonts w:hint="eastAsia"/>
        </w:rPr>
        <w:t>具备无线供电功能。</w:t>
      </w:r>
    </w:p>
    <w:p>
      <w:r>
        <w:t>2.11</w:t>
      </w:r>
      <w:r>
        <w:rPr>
          <w:rFonts w:hint="eastAsia"/>
        </w:rPr>
        <w:t>具备光传输功能。</w:t>
      </w:r>
    </w:p>
    <w:p>
      <w:pPr>
        <w:rPr>
          <w:b/>
        </w:rPr>
      </w:pPr>
      <w:r>
        <w:rPr>
          <w:b/>
        </w:rPr>
        <w:t>3</w:t>
      </w:r>
      <w:r>
        <w:rPr>
          <w:rFonts w:hint="eastAsia"/>
          <w:b/>
        </w:rPr>
        <w:t>.电子上消化道内窥镜：2根</w:t>
      </w:r>
    </w:p>
    <w:p>
      <w:r>
        <w:rPr>
          <w:rFonts w:hint="eastAsia"/>
        </w:rPr>
        <w:t>3.1、CMOS图像传感器≥200万像素，为内镜提供真实的色彩还原和高清晰的图像。</w:t>
      </w:r>
    </w:p>
    <w:p>
      <w:r>
        <w:rPr>
          <w:rFonts w:hint="eastAsia"/>
        </w:rPr>
        <w:t>3.2、视野角：角度≥140度。</w:t>
      </w:r>
    </w:p>
    <w:p>
      <w:r>
        <w:rPr>
          <w:rFonts w:hint="eastAsia"/>
        </w:rPr>
        <w:t>3.3、景深：景深3-100mm。</w:t>
      </w:r>
    </w:p>
    <w:p>
      <w:r>
        <w:rPr>
          <w:rFonts w:hint="eastAsia"/>
        </w:rPr>
        <w:t>3.4、先端部外径：≤10.5mm。</w:t>
      </w:r>
    </w:p>
    <w:p>
      <w:r>
        <w:rPr>
          <w:rFonts w:hint="eastAsia"/>
        </w:rPr>
        <w:t>3.5、插入部外径：≤10.5mm。</w:t>
      </w:r>
    </w:p>
    <w:p>
      <w:r>
        <w:rPr>
          <w:rFonts w:hint="eastAsia"/>
        </w:rPr>
        <w:t>3.6、钳子管道内径：≥3.2mm。</w:t>
      </w:r>
    </w:p>
    <w:p>
      <w:r>
        <w:rPr>
          <w:rFonts w:hint="eastAsia"/>
        </w:rPr>
        <w:t>3.7、工作长度：≥1050mm。</w:t>
      </w:r>
    </w:p>
    <w:p>
      <w:r>
        <w:rPr>
          <w:rFonts w:hint="eastAsia"/>
        </w:rPr>
        <w:t>3.8、弯曲角度：上≥210度，下≥90度，左≥100度，右≥100度。</w:t>
      </w:r>
    </w:p>
    <w:p>
      <w:r>
        <w:rPr>
          <w:rFonts w:hint="eastAsia"/>
        </w:rPr>
        <w:t>3.9、操作部带4个可选择功能遥控按钮（水汽、吸引按钮除外）。可将多种功能设置到遥控按钮上，便于使用。</w:t>
      </w:r>
    </w:p>
    <w:p>
      <w:r>
        <w:rPr>
          <w:rFonts w:hint="eastAsia"/>
        </w:rPr>
        <w:t xml:space="preserve">3.10、带射频识别技术无线信号：内镜有记忆芯片，可将所连接内镜重要参数显示于显示器上。 </w:t>
      </w:r>
    </w:p>
    <w:p>
      <w:r>
        <w:rPr>
          <w:rFonts w:hint="eastAsia"/>
        </w:rPr>
        <w:t>3.11、带副送水功能，能够有效冲洗粘膜表层粘液和血块，有利于微小病变的发现，避免漏诊。同时及时发现出血点，进行迅速止血。</w:t>
      </w:r>
    </w:p>
    <w:p>
      <w:r>
        <w:rPr>
          <w:rFonts w:hint="eastAsia"/>
        </w:rPr>
        <w:t>3.12、防水一触式接头，无需防水帽，接头</w:t>
      </w:r>
    </w:p>
    <w:p>
      <w:pPr>
        <w:rPr>
          <w:b/>
        </w:rPr>
      </w:pPr>
      <w:r>
        <w:rPr>
          <w:b/>
        </w:rPr>
        <w:t>4</w:t>
      </w:r>
      <w:r>
        <w:rPr>
          <w:rFonts w:hint="eastAsia"/>
          <w:b/>
        </w:rPr>
        <w:t>.电子上消化道内窥镜：1根</w:t>
      </w:r>
    </w:p>
    <w:p>
      <w:r>
        <w:rPr>
          <w:rFonts w:hint="eastAsia"/>
        </w:rPr>
        <w:t>4.1、CMOS图像传感器≥200万像素，为内镜提供真实的色彩还原和高清晰的图像。</w:t>
      </w:r>
    </w:p>
    <w:p>
      <w:r>
        <w:rPr>
          <w:rFonts w:hint="eastAsia"/>
        </w:rPr>
        <w:t>★4.2、视野角：角度≥140度。</w:t>
      </w:r>
    </w:p>
    <w:p>
      <w:r>
        <w:rPr>
          <w:rFonts w:hint="eastAsia"/>
        </w:rPr>
        <w:t>4.3、景深：景深3-100mm。</w:t>
      </w:r>
    </w:p>
    <w:p>
      <w:r>
        <w:rPr>
          <w:rFonts w:hint="eastAsia"/>
        </w:rPr>
        <w:t>4.4、先端部外径：≤10.5mm。</w:t>
      </w:r>
    </w:p>
    <w:p>
      <w:r>
        <w:rPr>
          <w:rFonts w:hint="eastAsia"/>
        </w:rPr>
        <w:t>4.5、插入部外径：≤10.5mm。</w:t>
      </w:r>
    </w:p>
    <w:p>
      <w:r>
        <w:rPr>
          <w:rFonts w:hint="eastAsia"/>
        </w:rPr>
        <w:t>4.6、钳子管道内径：≥2.8mm。</w:t>
      </w:r>
    </w:p>
    <w:p>
      <w:r>
        <w:rPr>
          <w:rFonts w:hint="eastAsia"/>
        </w:rPr>
        <w:t>4.7、工作长度：≥1050mm。</w:t>
      </w:r>
    </w:p>
    <w:p>
      <w:r>
        <w:rPr>
          <w:rFonts w:hint="eastAsia"/>
        </w:rPr>
        <w:t>4.8、弯曲角度：上≥210度，下≥90度，左≥100度，右≥100度。</w:t>
      </w:r>
    </w:p>
    <w:p>
      <w:r>
        <w:rPr>
          <w:rFonts w:hint="eastAsia"/>
        </w:rPr>
        <w:t>4.9、操作部带4个可选择功能遥控按钮（水汽、吸引按钮除外）。可将多种功能设置到遥控按钮上，便于使用。</w:t>
      </w:r>
    </w:p>
    <w:p>
      <w:r>
        <w:rPr>
          <w:rFonts w:hint="eastAsia"/>
        </w:rPr>
        <w:t xml:space="preserve">4.10、带射频识别技术无线信号：内镜有记忆芯片，可将所连接内镜重要参数显示于显示器上。 </w:t>
      </w:r>
    </w:p>
    <w:p>
      <w:r>
        <w:rPr>
          <w:rFonts w:hint="eastAsia"/>
        </w:rPr>
        <w:t>4.11、带副送水功能，能够有效冲洗粘膜表层粘液和血块，有利于微小病变的发现，避免漏诊。同时及时发现出血点，进行迅速止血。</w:t>
      </w:r>
    </w:p>
    <w:p>
      <w:r>
        <w:rPr>
          <w:rFonts w:hint="eastAsia"/>
        </w:rPr>
        <w:t>4.12、防水一触式接头，无需防水帽，接头</w:t>
      </w:r>
    </w:p>
    <w:p>
      <w:pPr>
        <w:tabs>
          <w:tab w:val="left" w:pos="312"/>
        </w:tabs>
        <w:rPr>
          <w:b/>
        </w:rPr>
      </w:pPr>
      <w:r>
        <w:rPr>
          <w:b/>
        </w:rPr>
        <w:t>5</w:t>
      </w:r>
      <w:r>
        <w:rPr>
          <w:rFonts w:hint="eastAsia"/>
          <w:b/>
        </w:rPr>
        <w:t>、电子结肠内窥镜：3根</w:t>
      </w:r>
    </w:p>
    <w:p>
      <w:r>
        <w:rPr>
          <w:rFonts w:hint="eastAsia"/>
        </w:rPr>
        <w:t>5.1、CMOS图像传感器≥200万像素，为内镜提供真实的色彩还原和高清晰的图像。</w:t>
      </w:r>
    </w:p>
    <w:p>
      <w:r>
        <w:rPr>
          <w:rFonts w:hint="eastAsia"/>
        </w:rPr>
        <w:t>★5.2、视野角：角度≥142度。</w:t>
      </w:r>
    </w:p>
    <w:p>
      <w:r>
        <w:rPr>
          <w:rFonts w:hint="eastAsia"/>
        </w:rPr>
        <w:t>5.3、景深：景深3-100mm。</w:t>
      </w:r>
    </w:p>
    <w:p>
      <w:r>
        <w:rPr>
          <w:rFonts w:hint="eastAsia"/>
        </w:rPr>
        <w:t>5.4、先端部外径：≤12.8mm。</w:t>
      </w:r>
    </w:p>
    <w:p>
      <w:r>
        <w:rPr>
          <w:rFonts w:hint="eastAsia"/>
        </w:rPr>
        <w:t>5.5、插入部外径：≤12.8mm。</w:t>
      </w:r>
    </w:p>
    <w:p>
      <w:r>
        <w:rPr>
          <w:rFonts w:hint="eastAsia"/>
        </w:rPr>
        <w:t>5.6、钳子管道内径：≥3.7mm。</w:t>
      </w:r>
    </w:p>
    <w:p>
      <w:r>
        <w:rPr>
          <w:rFonts w:hint="eastAsia"/>
        </w:rPr>
        <w:t>5.7、工作长度：≥1300mm。</w:t>
      </w:r>
    </w:p>
    <w:p>
      <w:r>
        <w:rPr>
          <w:rFonts w:hint="eastAsia"/>
        </w:rPr>
        <w:t>5.8、弯曲角度：上、下≥180度，左、右≥160度。</w:t>
      </w:r>
    </w:p>
    <w:p>
      <w:r>
        <w:rPr>
          <w:rFonts w:hint="eastAsia"/>
        </w:rPr>
        <w:t>5.9、操作部带4个可选择功能遥控按钮（水汽、吸引按钮除外）。可将多种功能设置到遥控按钮上，便于使用。</w:t>
      </w:r>
    </w:p>
    <w:p>
      <w:r>
        <w:rPr>
          <w:rFonts w:hint="eastAsia"/>
        </w:rPr>
        <w:t xml:space="preserve">5.10、带射频识别技术无线信号：内镜有记忆芯片，可将所连接内镜重要参数显示于显示器上。 </w:t>
      </w:r>
    </w:p>
    <w:p>
      <w:r>
        <w:rPr>
          <w:rFonts w:hint="eastAsia"/>
        </w:rPr>
        <w:t>5.11、带副送水功能，能够有效冲洗粘膜表层粘液和血块，有利于微小病变的发现，避免漏诊。同时及时发现出血点，进行迅速止血。</w:t>
      </w:r>
    </w:p>
    <w:p>
      <w:pPr>
        <w:tabs>
          <w:tab w:val="left" w:pos="312"/>
        </w:tabs>
      </w:pPr>
      <w:r>
        <w:rPr>
          <w:rFonts w:hint="eastAsia"/>
        </w:rPr>
        <w:t>5.12、防水一触式接头，无需防水帽，接头</w:t>
      </w:r>
    </w:p>
    <w:p>
      <w:pPr>
        <w:rPr>
          <w:b/>
        </w:rPr>
      </w:pPr>
      <w:r>
        <w:t>6</w:t>
      </w:r>
      <w:r>
        <w:rPr>
          <w:rFonts w:hint="eastAsia"/>
          <w:b/>
        </w:rPr>
        <w:t>.彩色液晶监视器：1台</w:t>
      </w:r>
    </w:p>
    <w:p>
      <w:r>
        <w:rPr>
          <w:rFonts w:hint="eastAsia"/>
        </w:rPr>
        <w:t> 6</w:t>
      </w:r>
      <w:r>
        <w:t>.1</w:t>
      </w:r>
      <w:r>
        <w:rPr>
          <w:rFonts w:hint="eastAsia"/>
        </w:rPr>
        <w:t>彩色液晶医用监视器≥26寸。</w:t>
      </w:r>
    </w:p>
    <w:p>
      <w:pPr>
        <w:rPr>
          <w:b/>
        </w:rPr>
      </w:pPr>
      <w:r>
        <w:rPr>
          <w:b/>
        </w:rPr>
        <w:t>7</w:t>
      </w:r>
      <w:r>
        <w:rPr>
          <w:rFonts w:hint="eastAsia"/>
          <w:b/>
        </w:rPr>
        <w:t>.专用仪器台车：1台</w:t>
      </w:r>
    </w:p>
    <w:p>
      <w:r>
        <w:rPr>
          <w:rFonts w:hint="eastAsia"/>
        </w:rPr>
        <w:t> </w:t>
      </w:r>
      <w:r>
        <w:t>7.1</w:t>
      </w:r>
      <w:r>
        <w:rPr>
          <w:rFonts w:hint="eastAsia"/>
        </w:rPr>
        <w:t>专用金属仪器车。</w:t>
      </w:r>
    </w:p>
    <w:p>
      <w:pPr>
        <w:rPr>
          <w:b/>
        </w:rPr>
      </w:pPr>
      <w:r>
        <w:rPr>
          <w:rFonts w:hint="eastAsia"/>
          <w:b/>
        </w:rPr>
        <w:t>8.医用送水泵</w:t>
      </w:r>
      <w:r>
        <w:rPr>
          <w:b/>
        </w:rPr>
        <w:t>：</w:t>
      </w:r>
    </w:p>
    <w:p>
      <w:r>
        <w:rPr>
          <w:rFonts w:hint="eastAsia"/>
        </w:rPr>
        <w:t>8.1</w:t>
      </w:r>
      <w:r>
        <w:t>．输入功率: ≥ 50VA</w:t>
      </w:r>
    </w:p>
    <w:p>
      <w:r>
        <w:rPr>
          <w:rFonts w:hint="eastAsia"/>
        </w:rPr>
        <w:t>8.2</w:t>
      </w:r>
      <w:r>
        <w:t>．电压频率: ≥50Hz: 220V AC</w:t>
      </w:r>
    </w:p>
    <w:p>
      <w:r>
        <w:rPr>
          <w:rFonts w:hint="eastAsia"/>
        </w:rPr>
        <w:t>8.3</w:t>
      </w:r>
      <w:r>
        <w:t>．供水操作: ≥20秒</w:t>
      </w:r>
    </w:p>
    <w:p>
      <w:r>
        <w:rPr>
          <w:rFonts w:hint="eastAsia"/>
        </w:rPr>
        <w:t>8.4</w:t>
      </w:r>
      <w:r>
        <w:t>．流量：最高≥450ml/min,10段流量设置显示,自动流量设置记忆</w:t>
      </w:r>
    </w:p>
    <w:p>
      <w:r>
        <w:rPr>
          <w:rFonts w:hint="eastAsia"/>
        </w:rPr>
        <w:t>8.5</w:t>
      </w:r>
      <w:r>
        <w:t>.</w:t>
      </w:r>
      <w:r>
        <w:rPr>
          <w:rFonts w:hint="eastAsia"/>
        </w:rPr>
        <w:t xml:space="preserve">  </w:t>
      </w:r>
      <w:r>
        <w:t>跟胃肠镜同一品牌，更好兼容。</w:t>
      </w:r>
    </w:p>
    <w:p>
      <w:pPr>
        <w:rPr>
          <w:b/>
        </w:rPr>
      </w:pPr>
      <w:r>
        <w:rPr>
          <w:rFonts w:hint="eastAsia"/>
          <w:b/>
        </w:rPr>
        <w:t>9.医用二氧化碳泵</w:t>
      </w:r>
      <w:r>
        <w:rPr>
          <w:b/>
        </w:rPr>
        <w:t>：</w:t>
      </w:r>
    </w:p>
    <w:p>
      <w:r>
        <w:rPr>
          <w:rFonts w:hint="eastAsia"/>
        </w:rPr>
        <w:t>9</w:t>
      </w:r>
      <w:r>
        <w:t>.1送气管长度≥2000mm</w:t>
      </w:r>
    </w:p>
    <w:p>
      <w:r>
        <w:rPr>
          <w:rFonts w:hint="eastAsia"/>
        </w:rPr>
        <w:t>9</w:t>
      </w:r>
      <w:r>
        <w:t>.2送气管内部尺寸≥ 3.1mm</w:t>
      </w:r>
    </w:p>
    <w:p>
      <w:r>
        <w:rPr>
          <w:rFonts w:hint="eastAsia"/>
        </w:rPr>
        <w:t>9</w:t>
      </w:r>
      <w:r>
        <w:t>.3水瓶最高刻度线容量值≥160mL</w:t>
      </w:r>
    </w:p>
    <w:p>
      <w:r>
        <w:rPr>
          <w:rFonts w:hint="eastAsia"/>
        </w:rPr>
        <w:t>9</w:t>
      </w:r>
      <w:r>
        <w:t>.4输出CO2额定流量≥8.5L/min</w:t>
      </w:r>
    </w:p>
    <w:p>
      <w:r>
        <w:rPr>
          <w:rFonts w:hint="eastAsia"/>
        </w:rPr>
        <w:t>9</w:t>
      </w:r>
      <w:r>
        <w:t>.5输出CO2气体压强≥45kPa</w:t>
      </w:r>
    </w:p>
    <w:p>
      <w:r>
        <w:rPr>
          <w:rFonts w:hint="eastAsia"/>
        </w:rPr>
        <w:t>9</w:t>
      </w:r>
      <w:r>
        <w:t>.6 跟胃肠镜同一品牌，更好兼容</w:t>
      </w:r>
    </w:p>
    <w:p>
      <w:pPr>
        <w:rPr>
          <w:b/>
        </w:rPr>
      </w:pPr>
      <w:r>
        <w:rPr>
          <w:rFonts w:hint="eastAsia"/>
          <w:b/>
        </w:rPr>
        <w:t>10、售后服务</w:t>
      </w:r>
    </w:p>
    <w:p>
      <w:r>
        <w:rPr>
          <w:rFonts w:hint="eastAsia"/>
        </w:rPr>
        <w:t>10.1整机三年以上全保</w:t>
      </w:r>
    </w:p>
    <w:tbl>
      <w:tblPr>
        <w:tblStyle w:val="6"/>
        <w:tblW w:w="0" w:type="auto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配置清单至少包括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名称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图像处理装置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LED冷光源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电子上消化道内窥镜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电子上消化道内窥镜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电子下消化道内窥镜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25寸以上医用监视器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台车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水泵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气泵</w:t>
            </w:r>
          </w:p>
        </w:tc>
        <w:tc>
          <w:tcPr>
            <w:tcW w:w="1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</w:tr>
    </w:tbl>
    <w:p>
      <w:pPr>
        <w:numPr>
          <w:ilvl w:val="0"/>
          <w:numId w:val="0"/>
        </w:numPr>
        <w:rPr>
          <w:b w:val="0"/>
          <w:bCs w:val="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9B594F"/>
    <w:rsid w:val="00B16A0E"/>
    <w:rsid w:val="00C1104F"/>
    <w:rsid w:val="00CE2D05"/>
    <w:rsid w:val="00D8611B"/>
    <w:rsid w:val="00E14DB0"/>
    <w:rsid w:val="023C4182"/>
    <w:rsid w:val="07E60B27"/>
    <w:rsid w:val="07F14F50"/>
    <w:rsid w:val="0E463ABF"/>
    <w:rsid w:val="12E82E96"/>
    <w:rsid w:val="2A8C0727"/>
    <w:rsid w:val="2E2319FE"/>
    <w:rsid w:val="395F289E"/>
    <w:rsid w:val="41A64D43"/>
    <w:rsid w:val="4F6168FA"/>
    <w:rsid w:val="507C07EB"/>
    <w:rsid w:val="5B9B684D"/>
    <w:rsid w:val="5DEA1D56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1923</Words>
  <Characters>2370</Characters>
  <Lines>18</Lines>
  <Paragraphs>5</Paragraphs>
  <TotalTime>2</TotalTime>
  <ScaleCrop>false</ScaleCrop>
  <LinksUpToDate>false</LinksUpToDate>
  <CharactersWithSpaces>2437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2022-10-24T07:40:54Z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690A5EBA0EB241A99E1DE54414D2742D</vt:lpwstr>
  </property>
</Properties>
</file>