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565" w:hanging="565" w:hangingChars="201"/>
        <w:rPr>
          <w:b/>
          <w:sz w:val="28"/>
          <w:szCs w:val="28"/>
        </w:rPr>
      </w:pPr>
      <w:r>
        <w:rPr>
          <w:rFonts w:hint="eastAsia"/>
          <w:b/>
          <w:bCs/>
          <w:sz w:val="28"/>
          <w:szCs w:val="28"/>
          <w:lang w:val="en-US" w:eastAsia="zh-CN"/>
        </w:rPr>
        <w:t>采购需求</w:t>
      </w:r>
      <w:r>
        <w:rPr>
          <w:rFonts w:hint="eastAsia"/>
          <w:b/>
          <w:sz w:val="28"/>
          <w:szCs w:val="28"/>
        </w:rPr>
        <w:t>响应偏离表（必须提供）</w:t>
      </w:r>
    </w:p>
    <w:p>
      <w:pPr>
        <w:pStyle w:val="3"/>
        <w:rPr>
          <w:b/>
          <w:sz w:val="28"/>
          <w:szCs w:val="28"/>
        </w:rPr>
      </w:pPr>
    </w:p>
    <w:p>
      <w:pPr>
        <w:pStyle w:val="3"/>
        <w:ind w:firstLine="413" w:firstLineChars="147"/>
        <w:rPr>
          <w:b/>
          <w:sz w:val="28"/>
          <w:szCs w:val="28"/>
        </w:rPr>
      </w:pPr>
      <w:r>
        <w:rPr>
          <w:rFonts w:hint="eastAsia"/>
          <w:b/>
          <w:sz w:val="28"/>
          <w:szCs w:val="28"/>
        </w:rPr>
        <w:t xml:space="preserve">附件：      </w:t>
      </w:r>
      <w:r>
        <w:rPr>
          <w:rFonts w:hint="eastAsia"/>
          <w:b/>
          <w:sz w:val="24"/>
          <w:szCs w:val="24"/>
        </w:rPr>
        <w:t xml:space="preserve">  </w:t>
      </w:r>
      <w:r>
        <w:rPr>
          <w:rFonts w:hint="eastAsia"/>
          <w:b/>
          <w:bCs/>
          <w:sz w:val="28"/>
          <w:szCs w:val="28"/>
          <w:lang w:val="en-US" w:eastAsia="zh-CN"/>
        </w:rPr>
        <w:t>采购需求</w:t>
      </w:r>
      <w:r>
        <w:rPr>
          <w:rFonts w:hint="eastAsia"/>
          <w:b/>
          <w:sz w:val="28"/>
          <w:szCs w:val="28"/>
        </w:rPr>
        <w:t>偏离表（格式）</w:t>
      </w:r>
    </w:p>
    <w:p>
      <w:pPr>
        <w:pStyle w:val="3"/>
        <w:spacing w:line="300" w:lineRule="exact"/>
        <w:jc w:val="left"/>
        <w:rPr>
          <w:rFonts w:hint="eastAsia" w:hAnsi="宋体"/>
          <w:lang w:val="en-US" w:eastAsia="zh-CN"/>
        </w:rPr>
      </w:pPr>
      <w:r>
        <w:rPr>
          <w:rFonts w:hint="eastAsia" w:hAnsi="宋体"/>
          <w:lang w:val="en-US" w:eastAsia="zh-CN"/>
        </w:rPr>
        <w:t>项目名称：</w:t>
      </w:r>
    </w:p>
    <w:tbl>
      <w:tblPr>
        <w:tblStyle w:val="4"/>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37"/>
        <w:gridCol w:w="2505"/>
        <w:gridCol w:w="9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vAlign w:val="center"/>
          </w:tcPr>
          <w:p>
            <w:pPr>
              <w:pStyle w:val="3"/>
              <w:spacing w:line="400" w:lineRule="exact"/>
              <w:jc w:val="center"/>
            </w:pPr>
            <w:r>
              <w:rPr>
                <w:rFonts w:hint="eastAsia"/>
              </w:rPr>
              <w:t>项号</w:t>
            </w:r>
          </w:p>
        </w:tc>
        <w:tc>
          <w:tcPr>
            <w:tcW w:w="2737" w:type="dxa"/>
            <w:vAlign w:val="center"/>
          </w:tcPr>
          <w:p>
            <w:pPr>
              <w:pStyle w:val="3"/>
              <w:spacing w:line="300" w:lineRule="exact"/>
              <w:jc w:val="center"/>
            </w:pPr>
            <w:bookmarkStart w:id="0" w:name="_Toc254970700"/>
            <w:bookmarkStart w:id="1" w:name="_Toc254970559"/>
            <w:r>
              <w:rPr>
                <w:rFonts w:hint="eastAsia" w:hAnsi="宋体"/>
              </w:rPr>
              <w:t>采购需求</w:t>
            </w:r>
            <w:bookmarkEnd w:id="0"/>
            <w:bookmarkEnd w:id="1"/>
          </w:p>
        </w:tc>
        <w:tc>
          <w:tcPr>
            <w:tcW w:w="2505" w:type="dxa"/>
            <w:vAlign w:val="center"/>
          </w:tcPr>
          <w:p>
            <w:pPr>
              <w:pStyle w:val="3"/>
              <w:spacing w:line="400" w:lineRule="exact"/>
              <w:jc w:val="center"/>
              <w:rPr>
                <w:rFonts w:hAnsi="宋体"/>
              </w:rPr>
            </w:pPr>
            <w:r>
              <w:rPr>
                <w:rFonts w:hint="eastAsia" w:hAnsi="宋体"/>
              </w:rPr>
              <w:t>响应文件的响应情况</w:t>
            </w:r>
          </w:p>
        </w:tc>
        <w:tc>
          <w:tcPr>
            <w:tcW w:w="995" w:type="dxa"/>
            <w:vAlign w:val="center"/>
          </w:tcPr>
          <w:p>
            <w:pPr>
              <w:pStyle w:val="3"/>
              <w:spacing w:line="400" w:lineRule="exact"/>
              <w:jc w:val="center"/>
            </w:pPr>
            <w:r>
              <w:rPr>
                <w:rFonts w:hint="eastAsia" w:hAnsi="宋体"/>
              </w:rPr>
              <w:t>响应偏离情况</w:t>
            </w:r>
          </w:p>
        </w:tc>
        <w:tc>
          <w:tcPr>
            <w:tcW w:w="850" w:type="dxa"/>
            <w:vAlign w:val="center"/>
          </w:tcPr>
          <w:p>
            <w:pPr>
              <w:pStyle w:val="3"/>
              <w:spacing w:line="4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1</w:t>
            </w:r>
          </w:p>
        </w:tc>
        <w:tc>
          <w:tcPr>
            <w:tcW w:w="2737" w:type="dxa"/>
            <w:vAlign w:val="center"/>
          </w:tcPr>
          <w:p>
            <w:pPr>
              <w:pStyle w:val="3"/>
              <w:spacing w:line="600" w:lineRule="exact"/>
              <w:jc w:val="center"/>
            </w:pPr>
          </w:p>
        </w:tc>
        <w:tc>
          <w:tcPr>
            <w:tcW w:w="2505" w:type="dxa"/>
          </w:tcPr>
          <w:p>
            <w:pPr>
              <w:pStyle w:val="3"/>
              <w:spacing w:line="600" w:lineRule="exact"/>
              <w:jc w:val="center"/>
            </w:pPr>
          </w:p>
        </w:tc>
        <w:tc>
          <w:tcPr>
            <w:tcW w:w="995" w:type="dxa"/>
            <w:vAlign w:val="center"/>
          </w:tcPr>
          <w:p>
            <w:pPr>
              <w:pStyle w:val="3"/>
              <w:spacing w:line="600" w:lineRule="exact"/>
              <w:jc w:val="center"/>
            </w:pPr>
          </w:p>
        </w:tc>
        <w:tc>
          <w:tcPr>
            <w:tcW w:w="850" w:type="dxa"/>
            <w:vAlign w:val="center"/>
          </w:tcPr>
          <w:p>
            <w:pPr>
              <w:pStyle w:val="3"/>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2</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Ansi="宋体"/>
              </w:rPr>
              <w:t>…</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bl>
    <w:p>
      <w:pPr>
        <w:pStyle w:val="3"/>
        <w:rPr>
          <w:u w:val="single"/>
        </w:rPr>
      </w:pPr>
    </w:p>
    <w:p>
      <w:pPr>
        <w:snapToGrid w:val="0"/>
        <w:spacing w:line="400" w:lineRule="exact"/>
        <w:ind w:firstLine="4200" w:firstLineChars="2000"/>
        <w:outlineLvl w:val="4"/>
        <w:rPr>
          <w:rFonts w:hint="eastAsia" w:ascii="宋体" w:hAnsi="宋体" w:eastAsia="宋体"/>
          <w:szCs w:val="21"/>
          <w:u w:val="single"/>
          <w:lang w:val="en-US" w:eastAsia="zh-CN"/>
        </w:rPr>
      </w:pPr>
      <w:r>
        <w:rPr>
          <w:rFonts w:hint="eastAsia" w:ascii="宋体" w:hAnsi="宋体"/>
          <w:szCs w:val="21"/>
        </w:rPr>
        <w:t>供应商名称（公章）：</w:t>
      </w:r>
      <w:r>
        <w:rPr>
          <w:rFonts w:hint="eastAsia" w:ascii="宋体" w:hAnsi="宋体"/>
          <w:szCs w:val="21"/>
          <w:u w:val="single"/>
        </w:rPr>
        <w:t xml:space="preserve">               </w:t>
      </w:r>
      <w:r>
        <w:rPr>
          <w:rFonts w:hint="eastAsia" w:ascii="宋体" w:hAnsi="宋体"/>
          <w:szCs w:val="21"/>
          <w:u w:val="single"/>
          <w:lang w:val="en-US" w:eastAsia="zh-CN"/>
        </w:rPr>
        <w:t>;</w:t>
      </w:r>
      <w:bookmarkStart w:id="2" w:name="_GoBack"/>
      <w:bookmarkEnd w:id="2"/>
    </w:p>
    <w:p>
      <w:pPr>
        <w:pStyle w:val="3"/>
        <w:rPr>
          <w:rFonts w:hint="eastAsia" w:hAnsi="宋体"/>
        </w:rPr>
      </w:pPr>
    </w:p>
    <w:p>
      <w:pPr>
        <w:pStyle w:val="3"/>
        <w:rPr>
          <w:rFonts w:hint="eastAsia" w:hAnsi="宋体"/>
        </w:rPr>
      </w:pPr>
    </w:p>
    <w:p>
      <w:pPr>
        <w:pStyle w:val="3"/>
        <w:jc w:val="right"/>
        <w:rPr>
          <w:rFonts w:hAnsi="宋体"/>
        </w:rPr>
      </w:pPr>
      <w:r>
        <w:rPr>
          <w:rFonts w:hint="eastAsia" w:hAnsi="宋体"/>
        </w:rPr>
        <w:t>法定代表人或相应的委托代理人签字或盖章：</w:t>
      </w:r>
      <w:r>
        <w:rPr>
          <w:rFonts w:hint="eastAsia" w:hAnsi="宋体"/>
          <w:u w:val="single"/>
        </w:rPr>
        <w:t xml:space="preserve">        </w:t>
      </w:r>
      <w:r>
        <w:rPr>
          <w:rFonts w:hint="eastAsia"/>
          <w:u w:val="single"/>
        </w:rPr>
        <w:t xml:space="preserve"> ；</w:t>
      </w:r>
    </w:p>
    <w:p/>
    <w:p>
      <w:pPr>
        <w:pStyle w:val="3"/>
        <w:ind w:firstLine="354" w:firstLineChars="147"/>
        <w:rPr>
          <w:b/>
          <w:sz w:val="24"/>
          <w:szCs w:val="24"/>
        </w:rPr>
      </w:pPr>
    </w:p>
    <w:p>
      <w:pPr>
        <w:pStyle w:val="3"/>
        <w:ind w:firstLine="354" w:firstLineChars="147"/>
        <w:rPr>
          <w:b/>
          <w:sz w:val="24"/>
          <w:szCs w:val="24"/>
        </w:rPr>
      </w:pPr>
    </w:p>
    <w:p>
      <w:pPr>
        <w:pStyle w:val="3"/>
        <w:ind w:firstLine="354" w:firstLineChars="147"/>
        <w:rPr>
          <w:b/>
          <w:sz w:val="24"/>
          <w:szCs w:val="24"/>
        </w:rPr>
      </w:pPr>
    </w:p>
    <w:p>
      <w:pPr>
        <w:pStyle w:val="3"/>
        <w:spacing w:line="400" w:lineRule="atLeast"/>
        <w:ind w:firstLine="422" w:firstLineChars="200"/>
        <w:jc w:val="left"/>
        <w:rPr>
          <w:rFonts w:hint="eastAsia" w:eastAsia="宋体"/>
          <w:b/>
          <w:lang w:eastAsia="zh-CN"/>
        </w:rPr>
      </w:pPr>
      <w:r>
        <w:rPr>
          <w:rFonts w:hint="eastAsia"/>
          <w:b/>
        </w:rPr>
        <w:t>注：（1）供应商应对照“采购需求”注明所提供产品技术参数、性能、配置</w:t>
      </w:r>
      <w:r>
        <w:rPr>
          <w:rFonts w:hint="eastAsia"/>
          <w:b/>
          <w:lang w:eastAsia="zh-CN"/>
        </w:rPr>
        <w:t>、</w:t>
      </w:r>
      <w:r>
        <w:rPr>
          <w:rFonts w:hint="eastAsia"/>
          <w:b/>
          <w:lang w:val="en-US" w:eastAsia="zh-CN"/>
        </w:rPr>
        <w:t>服务要求</w:t>
      </w:r>
      <w:r>
        <w:rPr>
          <w:rFonts w:hint="eastAsia"/>
          <w:b/>
        </w:rPr>
        <w:t>等内容在本表的“响应文件的响应情况”栏中进行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采购</w:t>
      </w:r>
      <w:r>
        <w:rPr>
          <w:rFonts w:hint="eastAsia"/>
          <w:b/>
          <w:color w:val="FF0000"/>
        </w:rPr>
        <w:t>件需求为小于或大于某个数值标准时，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文件承诺内容应当写明投标货物具体参数或商务响应承诺的具体数值，否则按投标无效处理</w:t>
      </w:r>
      <w:r>
        <w:rPr>
          <w:rFonts w:hint="eastAsia"/>
          <w:b/>
          <w:color w:val="FF0000"/>
          <w:lang w:eastAsia="zh-CN"/>
        </w:rPr>
        <w:t>。</w:t>
      </w:r>
    </w:p>
    <w:p>
      <w:pPr>
        <w:pStyle w:val="3"/>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pPr>
        <w:pStyle w:val="3"/>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78555CFA"/>
    <w:rsid w:val="04EF541A"/>
    <w:rsid w:val="09E32346"/>
    <w:rsid w:val="0A1D09D6"/>
    <w:rsid w:val="168B5140"/>
    <w:rsid w:val="19AB4AE1"/>
    <w:rsid w:val="266E779D"/>
    <w:rsid w:val="287B0F0B"/>
    <w:rsid w:val="29C46D05"/>
    <w:rsid w:val="2F2E0B25"/>
    <w:rsid w:val="353C338D"/>
    <w:rsid w:val="3DC829D2"/>
    <w:rsid w:val="447D4DF5"/>
    <w:rsid w:val="448C1FCF"/>
    <w:rsid w:val="4CE3249C"/>
    <w:rsid w:val="4D8A0C6A"/>
    <w:rsid w:val="4F364664"/>
    <w:rsid w:val="54F526DD"/>
    <w:rsid w:val="589533F9"/>
    <w:rsid w:val="58D31F6E"/>
    <w:rsid w:val="5D7610E2"/>
    <w:rsid w:val="5D916310"/>
    <w:rsid w:val="61E769B7"/>
    <w:rsid w:val="6C7D2B91"/>
    <w:rsid w:val="6DBC367A"/>
    <w:rsid w:val="6E421B8C"/>
    <w:rsid w:val="6FCA5985"/>
    <w:rsid w:val="70251692"/>
    <w:rsid w:val="78555CFA"/>
    <w:rsid w:val="78BC49F4"/>
    <w:rsid w:val="7D624835"/>
    <w:rsid w:val="7FFA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388</Words>
  <Characters>388</Characters>
  <Lines>0</Lines>
  <Paragraphs>0</Paragraphs>
  <TotalTime>0</TotalTime>
  <ScaleCrop>false</ScaleCrop>
  <LinksUpToDate>false</LinksUpToDate>
  <CharactersWithSpaces>421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设备科温</cp:lastModifiedBy>
  <dcterms:modified xsi:type="dcterms:W3CDTF">2023-09-21T07:28:10Z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444BCC30437D41DF9F157A94861B2D50</vt:lpwstr>
  </property>
</Properties>
</file>